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ED882" w14:textId="438ABB74" w:rsidR="007D14B7" w:rsidRDefault="007D7545" w:rsidP="00CC0493">
      <w:pPr>
        <w:pStyle w:val="Heading1"/>
        <w:rPr>
          <w:smallCaps w:val="0"/>
          <w:spacing w:val="0"/>
          <w:sz w:val="24"/>
          <w:szCs w:val="20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58240" behindDoc="0" locked="0" layoutInCell="1" allowOverlap="1" wp14:anchorId="0DADA8CF" wp14:editId="131CA21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60120" cy="978408"/>
            <wp:effectExtent l="0" t="0" r="0" b="0"/>
            <wp:wrapSquare wrapText="bothSides"/>
            <wp:docPr id="1" name="Picture 1" descr="http://www.admassociati.it/wp-content/uploads/2014/09/Rubiks_cub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dmassociati.it/wp-content/uploads/2014/09/Rubiks_cube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453"/>
                    <a:stretch/>
                  </pic:blipFill>
                  <pic:spPr bwMode="auto">
                    <a:xfrm>
                      <a:off x="0" y="0"/>
                      <a:ext cx="960120" cy="97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F3054" w:rsidRPr="0012765A">
        <w:t xml:space="preserve">IT </w:t>
      </w:r>
      <w:r w:rsidR="00F90D8A">
        <w:t>4</w:t>
      </w:r>
      <w:r w:rsidR="00BA4DB6">
        <w:t>713</w:t>
      </w:r>
      <w:r w:rsidR="007F3054" w:rsidRPr="0012765A">
        <w:t xml:space="preserve"> </w:t>
      </w:r>
      <w:r w:rsidR="00F50824">
        <w:t xml:space="preserve">Business Intelligence </w:t>
      </w:r>
      <w:r w:rsidR="00F90D8A">
        <w:t xml:space="preserve">System </w:t>
      </w:r>
      <w:r w:rsidR="00EF1106" w:rsidRPr="0012765A">
        <w:t>Stu</w:t>
      </w:r>
      <w:r w:rsidR="007F3054" w:rsidRPr="0012765A">
        <w:t>dy Guide</w:t>
      </w:r>
      <w:r w:rsidR="00877B48">
        <w:br/>
      </w:r>
      <w:r w:rsidR="001C5874" w:rsidRPr="0012765A">
        <w:rPr>
          <w:b/>
          <w:u w:val="single"/>
        </w:rPr>
        <w:t>Module</w:t>
      </w:r>
      <w:r w:rsidR="00BC30B9" w:rsidRPr="0012765A">
        <w:rPr>
          <w:b/>
          <w:u w:val="single"/>
        </w:rPr>
        <w:t xml:space="preserve"> </w:t>
      </w:r>
      <w:r w:rsidR="00025952">
        <w:rPr>
          <w:b/>
          <w:u w:val="single"/>
        </w:rPr>
        <w:t>2</w:t>
      </w:r>
      <w:r w:rsidR="007F3054" w:rsidRPr="0012765A">
        <w:rPr>
          <w:b/>
          <w:u w:val="single"/>
        </w:rPr>
        <w:t xml:space="preserve">: </w:t>
      </w:r>
      <w:r w:rsidR="00025952">
        <w:rPr>
          <w:b/>
          <w:u w:val="single"/>
        </w:rPr>
        <w:t>Microsoft Business Intelligence Stack</w:t>
      </w:r>
      <w:r w:rsidR="000B6BC5">
        <w:br/>
      </w:r>
      <w:r w:rsidR="00C92560">
        <w:rPr>
          <w:smallCaps w:val="0"/>
          <w:spacing w:val="0"/>
          <w:sz w:val="24"/>
          <w:szCs w:val="20"/>
        </w:rPr>
        <w:br/>
      </w:r>
      <w:r w:rsidR="00524B76">
        <w:rPr>
          <w:smallCaps w:val="0"/>
          <w:spacing w:val="0"/>
          <w:sz w:val="24"/>
          <w:szCs w:val="20"/>
        </w:rPr>
        <w:t xml:space="preserve">Prepared by </w:t>
      </w:r>
      <w:r w:rsidR="007F3054">
        <w:rPr>
          <w:smallCaps w:val="0"/>
          <w:spacing w:val="0"/>
          <w:sz w:val="24"/>
          <w:szCs w:val="20"/>
        </w:rPr>
        <w:t xml:space="preserve">Jack G. Zheng, </w:t>
      </w:r>
      <w:r w:rsidR="00A630B9">
        <w:rPr>
          <w:smallCaps w:val="0"/>
          <w:spacing w:val="0"/>
          <w:sz w:val="24"/>
          <w:szCs w:val="20"/>
          <w:highlight w:val="yellow"/>
        </w:rPr>
        <w:t>Spring 202</w:t>
      </w:r>
      <w:r w:rsidR="009C19D8">
        <w:rPr>
          <w:smallCaps w:val="0"/>
          <w:spacing w:val="0"/>
          <w:sz w:val="24"/>
          <w:szCs w:val="20"/>
          <w:highlight w:val="yellow"/>
        </w:rPr>
        <w:t>2</w:t>
      </w:r>
    </w:p>
    <w:p w14:paraId="3B64E63E" w14:textId="77777777" w:rsidR="00697647" w:rsidRDefault="00697647" w:rsidP="00697647">
      <w:pPr>
        <w:pStyle w:val="Heading2"/>
      </w:pPr>
      <w:r>
        <w:t>Overview and learning outcomes</w:t>
      </w:r>
    </w:p>
    <w:p w14:paraId="28E1AB79" w14:textId="2E5AF2D8" w:rsidR="00CB581C" w:rsidRPr="00CB581C" w:rsidRDefault="00025952" w:rsidP="00CB581C">
      <w:r>
        <w:t>Microsoft has been a major mega vendor in the business intelligence industry</w:t>
      </w:r>
      <w:r w:rsidR="007F0596">
        <w:t>.</w:t>
      </w:r>
      <w:r>
        <w:t xml:space="preserve"> It has a complete line of data management and analytics solutions. In this module, we are going to </w:t>
      </w:r>
      <w:proofErr w:type="gramStart"/>
      <w:r>
        <w:t>take a look</w:t>
      </w:r>
      <w:proofErr w:type="gramEnd"/>
      <w:r>
        <w:t xml:space="preserve"> at its product family.</w:t>
      </w:r>
    </w:p>
    <w:p w14:paraId="74B09C01" w14:textId="5D2A990E" w:rsidR="00025952" w:rsidRDefault="00A630B9" w:rsidP="00025952">
      <w:pPr>
        <w:pStyle w:val="ListParagraph"/>
        <w:numPr>
          <w:ilvl w:val="0"/>
          <w:numId w:val="1"/>
        </w:numPr>
      </w:pPr>
      <w:r>
        <w:t xml:space="preserve">Identify </w:t>
      </w:r>
      <w:r w:rsidR="00025952">
        <w:t xml:space="preserve">key products </w:t>
      </w:r>
      <w:r w:rsidR="00B168F9">
        <w:t xml:space="preserve">in </w:t>
      </w:r>
      <w:r w:rsidR="00025952">
        <w:t>Microsoft</w:t>
      </w:r>
      <w:r w:rsidR="00B168F9">
        <w:t xml:space="preserve">’s </w:t>
      </w:r>
      <w:r w:rsidR="00025952">
        <w:t xml:space="preserve">business intelligence </w:t>
      </w:r>
      <w:r w:rsidR="00B168F9">
        <w:t xml:space="preserve">and analytics product </w:t>
      </w:r>
      <w:r>
        <w:t>family</w:t>
      </w:r>
      <w:r w:rsidR="00025952">
        <w:t>.</w:t>
      </w:r>
    </w:p>
    <w:p w14:paraId="365DD09E" w14:textId="0C3FB9C9" w:rsidR="00025952" w:rsidRDefault="00025952" w:rsidP="00025952">
      <w:pPr>
        <w:pStyle w:val="ListParagraph"/>
        <w:numPr>
          <w:ilvl w:val="0"/>
          <w:numId w:val="1"/>
        </w:numPr>
      </w:pPr>
      <w:r>
        <w:t xml:space="preserve">Explain the roles and main features of </w:t>
      </w:r>
      <w:r w:rsidR="002076D9">
        <w:t>the three key products: SQL Server, Excel, Power BI</w:t>
      </w:r>
      <w:r>
        <w:t>.</w:t>
      </w:r>
    </w:p>
    <w:p w14:paraId="6599FB3B" w14:textId="6845F217" w:rsidR="00F90D8A" w:rsidRDefault="00025952" w:rsidP="00F90D8A">
      <w:pPr>
        <w:pStyle w:val="ListParagraph"/>
        <w:numPr>
          <w:ilvl w:val="0"/>
          <w:numId w:val="1"/>
        </w:numPr>
      </w:pPr>
      <w:r>
        <w:t>Know SQL Server administration and operation basics.</w:t>
      </w:r>
    </w:p>
    <w:p w14:paraId="5E653BD0" w14:textId="021573FE" w:rsidR="008B2145" w:rsidRDefault="008B2145" w:rsidP="00F90D8A">
      <w:pPr>
        <w:pStyle w:val="ListParagraph"/>
        <w:numPr>
          <w:ilvl w:val="0"/>
          <w:numId w:val="1"/>
        </w:numPr>
      </w:pPr>
      <w:r>
        <w:t xml:space="preserve">Understand the overall </w:t>
      </w:r>
      <w:r w:rsidR="00A630B9">
        <w:t xml:space="preserve">class project </w:t>
      </w:r>
      <w:r>
        <w:t>process and each</w:t>
      </w:r>
      <w:r w:rsidR="00A630B9">
        <w:t xml:space="preserve"> milestone</w:t>
      </w:r>
      <w:r>
        <w:t>.</w:t>
      </w:r>
    </w:p>
    <w:p w14:paraId="45EF8FFE" w14:textId="1165A6DB" w:rsidR="00BA4DB6" w:rsidRDefault="00BA4DB6" w:rsidP="00BA4DB6">
      <w:r>
        <w:t>This module is related to course level learning outcomes 1.</w:t>
      </w:r>
    </w:p>
    <w:p w14:paraId="379969D6" w14:textId="77777777" w:rsidR="00266D3C" w:rsidRDefault="00266D3C" w:rsidP="00266D3C">
      <w:pPr>
        <w:pStyle w:val="Heading2"/>
      </w:pPr>
      <w:r>
        <w:t>Task list</w:t>
      </w:r>
    </w:p>
    <w:p w14:paraId="6B75D891" w14:textId="7AEC9DB3" w:rsidR="005F3204" w:rsidRPr="008271A2" w:rsidRDefault="00A630B9" w:rsidP="001734AB">
      <w:pPr>
        <w:pStyle w:val="ListParagraph"/>
        <w:numPr>
          <w:ilvl w:val="0"/>
          <w:numId w:val="4"/>
        </w:numPr>
      </w:pPr>
      <w:r>
        <w:t>Use the lecture notes as guide and complete core</w:t>
      </w:r>
      <w:r w:rsidR="00266D3C">
        <w:t xml:space="preserve"> readings </w:t>
      </w:r>
      <w:r w:rsidR="005F3204">
        <w:t>listed in learning materials.</w:t>
      </w:r>
    </w:p>
    <w:p w14:paraId="29E74D16" w14:textId="7BFFB36F" w:rsidR="005F3204" w:rsidRDefault="00B168F9" w:rsidP="005F3204">
      <w:pPr>
        <w:pStyle w:val="ListParagraph"/>
        <w:numPr>
          <w:ilvl w:val="0"/>
          <w:numId w:val="4"/>
        </w:numPr>
      </w:pPr>
      <w:r>
        <w:t>Review and r</w:t>
      </w:r>
      <w:r w:rsidR="005F3204">
        <w:t>ese</w:t>
      </w:r>
      <w:r w:rsidR="00E53B03">
        <w:t>arch</w:t>
      </w:r>
      <w:r>
        <w:t>:</w:t>
      </w:r>
      <w:r w:rsidR="005F3204">
        <w:t xml:space="preserve"> Use the</w:t>
      </w:r>
      <w:r w:rsidR="003D2AE7">
        <w:t xml:space="preserve"> following</w:t>
      </w:r>
      <w:r w:rsidR="005F3204">
        <w:t xml:space="preserve"> questions to guide your readings and conduct your own research if necessary. </w:t>
      </w:r>
      <w:r w:rsidR="003D2AE7">
        <w:t>There is no submission</w:t>
      </w:r>
      <w:r w:rsidR="005F3204">
        <w:t>, but you are welcome to discuss them and report your findings in the discussion board if you feel the need.</w:t>
      </w:r>
      <w:r w:rsidR="003D2AE7">
        <w:t xml:space="preserve"> We also discuss them in class.</w:t>
      </w:r>
    </w:p>
    <w:p w14:paraId="75FF2D31" w14:textId="77777777" w:rsidR="00B168F9" w:rsidRDefault="00B168F9" w:rsidP="00B168F9">
      <w:pPr>
        <w:pStyle w:val="ListParagraph"/>
        <w:numPr>
          <w:ilvl w:val="1"/>
          <w:numId w:val="3"/>
        </w:numPr>
      </w:pPr>
      <w:r>
        <w:t xml:space="preserve">What are the key products in Microsoft’s BI product line? </w:t>
      </w:r>
    </w:p>
    <w:p w14:paraId="5975962D" w14:textId="56A6186B" w:rsidR="00B168F9" w:rsidRDefault="00B168F9" w:rsidP="00B168F9">
      <w:pPr>
        <w:pStyle w:val="ListParagraph"/>
        <w:numPr>
          <w:ilvl w:val="1"/>
          <w:numId w:val="3"/>
        </w:numPr>
      </w:pPr>
      <w:r>
        <w:t>What are the key services</w:t>
      </w:r>
      <w:r w:rsidR="008B2145">
        <w:t xml:space="preserve"> or components</w:t>
      </w:r>
      <w:r>
        <w:t xml:space="preserve"> provided by SQL Server 2017?</w:t>
      </w:r>
    </w:p>
    <w:p w14:paraId="3D0392FE" w14:textId="2A037ABC" w:rsidR="008B2145" w:rsidRDefault="008B2145" w:rsidP="00B168F9">
      <w:pPr>
        <w:pStyle w:val="ListParagraph"/>
        <w:numPr>
          <w:ilvl w:val="1"/>
          <w:numId w:val="3"/>
        </w:numPr>
      </w:pPr>
      <w:r>
        <w:t>What is the role of Power BI and Excel in business intelligence? How are they different?</w:t>
      </w:r>
    </w:p>
    <w:p w14:paraId="1D519809" w14:textId="796E2B11" w:rsidR="008B2145" w:rsidRDefault="008B2145" w:rsidP="008B2145">
      <w:pPr>
        <w:pStyle w:val="ListParagraph"/>
        <w:numPr>
          <w:ilvl w:val="0"/>
          <w:numId w:val="4"/>
        </w:numPr>
      </w:pPr>
      <w:r>
        <w:t xml:space="preserve">Read the project </w:t>
      </w:r>
      <w:r w:rsidR="00F2737C">
        <w:t xml:space="preserve">general </w:t>
      </w:r>
      <w:r>
        <w:t>guide “</w:t>
      </w:r>
      <w:r w:rsidRPr="008B2145">
        <w:t xml:space="preserve">IT 4713 project </w:t>
      </w:r>
      <w:r w:rsidR="00F2737C">
        <w:t xml:space="preserve">and lab </w:t>
      </w:r>
      <w:r w:rsidRPr="008B2145">
        <w:t>overview.docx</w:t>
      </w:r>
      <w:r>
        <w:t>”: this class is project driven so understand the overall process and milestones of the project.</w:t>
      </w:r>
      <w:r w:rsidR="00F2737C">
        <w:t xml:space="preserve"> It also sets general requirements and grading rubrics.</w:t>
      </w:r>
    </w:p>
    <w:p w14:paraId="2FB45243" w14:textId="4061B60B" w:rsidR="005F3204" w:rsidRDefault="00B168F9" w:rsidP="00266D3C">
      <w:pPr>
        <w:pStyle w:val="ListParagraph"/>
        <w:numPr>
          <w:ilvl w:val="0"/>
          <w:numId w:val="4"/>
        </w:numPr>
      </w:pPr>
      <w:r>
        <w:t>Comp</w:t>
      </w:r>
      <w:r w:rsidR="00650CDD">
        <w:t xml:space="preserve">lete </w:t>
      </w:r>
      <w:r w:rsidR="009C19D8">
        <w:t xml:space="preserve">lab 2 and </w:t>
      </w:r>
      <w:r w:rsidR="00650CDD">
        <w:t>project milestone 0 – SQL Server basics.</w:t>
      </w:r>
    </w:p>
    <w:p w14:paraId="47090980" w14:textId="36657AF6" w:rsidR="004A0473" w:rsidRDefault="004A0473" w:rsidP="00266D3C">
      <w:pPr>
        <w:pStyle w:val="ListParagraph"/>
        <w:numPr>
          <w:ilvl w:val="0"/>
          <w:numId w:val="4"/>
        </w:numPr>
      </w:pPr>
      <w:r>
        <w:t>Complete quiz 0</w:t>
      </w:r>
    </w:p>
    <w:p w14:paraId="58975E66" w14:textId="3AA3F99F" w:rsidR="00EF299B" w:rsidRDefault="008271A2" w:rsidP="00EF299B">
      <w:pPr>
        <w:pStyle w:val="Heading2"/>
      </w:pPr>
      <w:r>
        <w:t>Learning materials</w:t>
      </w:r>
    </w:p>
    <w:p w14:paraId="5532A3B3" w14:textId="7EE5325F" w:rsidR="00FF1701" w:rsidRDefault="00FF1701" w:rsidP="00FF1701">
      <w:pPr>
        <w:pStyle w:val="ListParagraph"/>
        <w:numPr>
          <w:ilvl w:val="0"/>
          <w:numId w:val="2"/>
        </w:numPr>
      </w:pPr>
      <w:r>
        <w:t xml:space="preserve">Lecture notes: </w:t>
      </w:r>
      <w:r w:rsidRPr="00FF1701">
        <w:t>MS-Data-BI.</w:t>
      </w:r>
      <w:r w:rsidR="005F30BE">
        <w:t>pptx</w:t>
      </w:r>
    </w:p>
    <w:p w14:paraId="420D6451" w14:textId="0A61637F" w:rsidR="00AA7C4A" w:rsidRDefault="00045BBD" w:rsidP="003B3072">
      <w:pPr>
        <w:pStyle w:val="ListParagraph"/>
        <w:numPr>
          <w:ilvl w:val="0"/>
          <w:numId w:val="2"/>
        </w:numPr>
      </w:pPr>
      <w:r>
        <w:t>Core readings</w:t>
      </w:r>
      <w:r w:rsidR="00A95DDB">
        <w:t xml:space="preserve">: </w:t>
      </w:r>
    </w:p>
    <w:p w14:paraId="62BFC037" w14:textId="3CADEC21" w:rsidR="00CC7C45" w:rsidRDefault="00A72D4E" w:rsidP="003B3072">
      <w:pPr>
        <w:pStyle w:val="ListParagraph"/>
        <w:numPr>
          <w:ilvl w:val="1"/>
          <w:numId w:val="2"/>
        </w:numPr>
      </w:pPr>
      <w:r w:rsidRPr="00A72D4E">
        <w:t>MSBI Tutorial Guide for Beginners in 2020</w:t>
      </w:r>
      <w:r>
        <w:t xml:space="preserve"> </w:t>
      </w:r>
      <w:hyperlink r:id="rId8" w:history="1">
        <w:r w:rsidRPr="0039317F">
          <w:rPr>
            <w:rStyle w:val="Hyperlink"/>
          </w:rPr>
          <w:t>https://www.janbasktraining.com/blog/msbi-tutorial/</w:t>
        </w:r>
      </w:hyperlink>
      <w:r w:rsidR="00CC7C45">
        <w:t xml:space="preserve"> </w:t>
      </w:r>
    </w:p>
    <w:p w14:paraId="25EB6118" w14:textId="39EA0B49" w:rsidR="00650CDD" w:rsidRDefault="00405954" w:rsidP="003B3072">
      <w:pPr>
        <w:pStyle w:val="ListParagraph"/>
        <w:numPr>
          <w:ilvl w:val="1"/>
          <w:numId w:val="2"/>
        </w:numPr>
      </w:pPr>
      <w:r>
        <w:t>Key SQL Server components:</w:t>
      </w:r>
    </w:p>
    <w:p w14:paraId="76BB88CA" w14:textId="2A12F7ED" w:rsidR="00405954" w:rsidRPr="00650CDD" w:rsidRDefault="00650CDD" w:rsidP="00650CDD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</w:rPr>
      </w:pPr>
      <w:r>
        <w:t>Brief view:</w:t>
      </w:r>
      <w:r w:rsidR="00405954">
        <w:t xml:space="preserve"> </w:t>
      </w:r>
      <w:hyperlink r:id="rId9" w:history="1">
        <w:r w:rsidR="00405954">
          <w:rPr>
            <w:rStyle w:val="Hyperlink"/>
          </w:rPr>
          <w:t>https://www.sqlservercentral.com/blogs/introduction-to-sql-server-the-main-components</w:t>
        </w:r>
      </w:hyperlink>
    </w:p>
    <w:p w14:paraId="3BFB8DB7" w14:textId="23C5A54F" w:rsidR="00650CDD" w:rsidRDefault="00650CDD" w:rsidP="00650CDD">
      <w:pPr>
        <w:pStyle w:val="ListParagraph"/>
        <w:numPr>
          <w:ilvl w:val="2"/>
          <w:numId w:val="2"/>
        </w:numPr>
      </w:pPr>
      <w:r>
        <w:t xml:space="preserve">Official doc: </w:t>
      </w:r>
      <w:hyperlink r:id="rId10" w:history="1">
        <w:r w:rsidRPr="004866B4">
          <w:rPr>
            <w:rStyle w:val="Hyperlink"/>
          </w:rPr>
          <w:t>https://docs.microsoft.com/en-us/sql/sql-server/editions-and-components-of-sql-server-version-15?view=sql-server-ver15</w:t>
        </w:r>
      </w:hyperlink>
      <w:r>
        <w:t xml:space="preserve"> – read the first three sub-sections until “</w:t>
      </w:r>
      <w:r w:rsidRPr="00650CDD">
        <w:t>Deciding among SQL Server components</w:t>
      </w:r>
      <w:r>
        <w:t>” (check the table of content on the right of the page).</w:t>
      </w:r>
    </w:p>
    <w:p w14:paraId="164705F4" w14:textId="0BC4046B" w:rsidR="00405954" w:rsidRDefault="008B2145" w:rsidP="003B3072">
      <w:pPr>
        <w:pStyle w:val="ListParagraph"/>
        <w:numPr>
          <w:ilvl w:val="1"/>
          <w:numId w:val="2"/>
        </w:numPr>
      </w:pPr>
      <w:r>
        <w:t>Power BI</w:t>
      </w:r>
      <w:r w:rsidR="00C748B0">
        <w:t xml:space="preserve"> and Excel</w:t>
      </w:r>
      <w:r>
        <w:t xml:space="preserve">: </w:t>
      </w:r>
      <w:hyperlink r:id="rId11" w:history="1">
        <w:r>
          <w:rPr>
            <w:rStyle w:val="Hyperlink"/>
          </w:rPr>
          <w:t>https://selecthub.com/business-intelligence/microsoft-business-intelligence-tools/</w:t>
        </w:r>
      </w:hyperlink>
    </w:p>
    <w:p w14:paraId="45FE6DDA" w14:textId="77777777" w:rsidR="00A630B9" w:rsidRDefault="00A630B9" w:rsidP="00A630B9">
      <w:pPr>
        <w:pStyle w:val="ListParagraph"/>
        <w:numPr>
          <w:ilvl w:val="0"/>
          <w:numId w:val="2"/>
        </w:numPr>
      </w:pPr>
      <w:r>
        <w:t xml:space="preserve">IT 4713 Class Project </w:t>
      </w:r>
      <w:r w:rsidRPr="000339B7">
        <w:t>General Guide</w:t>
      </w:r>
      <w:r w:rsidRPr="008B2145">
        <w:t>.docx</w:t>
      </w:r>
    </w:p>
    <w:p w14:paraId="773AA7FB" w14:textId="46C25A97" w:rsidR="0025508F" w:rsidRDefault="00A630B9" w:rsidP="007F0596">
      <w:pPr>
        <w:pStyle w:val="ListParagraph"/>
        <w:numPr>
          <w:ilvl w:val="0"/>
          <w:numId w:val="2"/>
        </w:numPr>
      </w:pPr>
      <w:r>
        <w:t>Milestone 0</w:t>
      </w:r>
      <w:r w:rsidR="000339B7">
        <w:t>, including the guide</w:t>
      </w:r>
      <w:r>
        <w:t xml:space="preserve">s and </w:t>
      </w:r>
      <w:r w:rsidR="009C19D8">
        <w:t xml:space="preserve">lab 2 </w:t>
      </w:r>
      <w:r w:rsidR="000339B7">
        <w:t>tutorial</w:t>
      </w:r>
      <w:r>
        <w:t>s</w:t>
      </w:r>
      <w:r w:rsidR="000339B7">
        <w:t>.</w:t>
      </w:r>
    </w:p>
    <w:p w14:paraId="636719FC" w14:textId="080B5D7A" w:rsidR="00774AB4" w:rsidRDefault="00AF146C" w:rsidP="00800393">
      <w:pPr>
        <w:pStyle w:val="ListParagraph"/>
        <w:numPr>
          <w:ilvl w:val="0"/>
          <w:numId w:val="2"/>
        </w:numPr>
      </w:pPr>
      <w:r>
        <w:t>Good</w:t>
      </w:r>
      <w:r w:rsidR="00697647">
        <w:t xml:space="preserve"> resources and </w:t>
      </w:r>
      <w:r w:rsidR="00AA7C4A">
        <w:t>readings:</w:t>
      </w:r>
      <w:r w:rsidR="00725795">
        <w:t xml:space="preserve"> </w:t>
      </w:r>
      <w:r w:rsidR="00800393">
        <w:t>m</w:t>
      </w:r>
      <w:r w:rsidR="00725795">
        <w:t xml:space="preserve">ore can be found in the </w:t>
      </w:r>
      <w:r w:rsidR="00800393">
        <w:t xml:space="preserve">tutorials and lab guide. </w:t>
      </w:r>
      <w:r w:rsidR="00A95DDB">
        <w:t>Find your own resources and conduct your own research if necessary.</w:t>
      </w:r>
    </w:p>
    <w:p w14:paraId="41203A76" w14:textId="77777777" w:rsidR="00A72D4E" w:rsidRDefault="00A72D4E" w:rsidP="00A72D4E">
      <w:pPr>
        <w:pStyle w:val="ListParagraph"/>
        <w:numPr>
          <w:ilvl w:val="1"/>
          <w:numId w:val="2"/>
        </w:numPr>
      </w:pPr>
      <w:hyperlink r:id="rId12" w:history="1">
        <w:r w:rsidRPr="0039317F">
          <w:rPr>
            <w:rStyle w:val="Hyperlink"/>
          </w:rPr>
          <w:t>https://www.scnsoft.com/services/business-intelligence/microsoft</w:t>
        </w:r>
      </w:hyperlink>
      <w:r>
        <w:t xml:space="preserve"> </w:t>
      </w:r>
    </w:p>
    <w:p w14:paraId="68F6D7BA" w14:textId="717EB8B9" w:rsidR="005E0459" w:rsidRDefault="007C484D" w:rsidP="00650CDD">
      <w:pPr>
        <w:pStyle w:val="ListParagraph"/>
        <w:numPr>
          <w:ilvl w:val="1"/>
          <w:numId w:val="2"/>
        </w:numPr>
      </w:pPr>
      <w:hyperlink r:id="rId13" w:history="1">
        <w:r w:rsidR="005E0459">
          <w:rPr>
            <w:rStyle w:val="Hyperlink"/>
          </w:rPr>
          <w:t>https://senturus.com/resources/microsoft-for-bi-and-dw/</w:t>
        </w:r>
      </w:hyperlink>
    </w:p>
    <w:p w14:paraId="370DC9E4" w14:textId="6121C707" w:rsidR="00650CDD" w:rsidRDefault="007C484D" w:rsidP="00650CDD">
      <w:pPr>
        <w:pStyle w:val="ListParagraph"/>
        <w:numPr>
          <w:ilvl w:val="1"/>
          <w:numId w:val="2"/>
        </w:numPr>
      </w:pPr>
      <w:hyperlink r:id="rId14" w:history="1">
        <w:r w:rsidR="00650CDD">
          <w:rPr>
            <w:rStyle w:val="Hyperlink"/>
          </w:rPr>
          <w:t>https://biz-excellence.com/tag/data-management/</w:t>
        </w:r>
      </w:hyperlink>
      <w:r w:rsidR="00650CDD">
        <w:t>: Ivan explain</w:t>
      </w:r>
      <w:r w:rsidR="00FF1701">
        <w:t>s the Microsoft Data Landscape.</w:t>
      </w:r>
    </w:p>
    <w:p w14:paraId="3F0DFEF2" w14:textId="7A7AA12C" w:rsidR="002426E8" w:rsidRDefault="007C484D" w:rsidP="00650CDD">
      <w:pPr>
        <w:pStyle w:val="ListParagraph"/>
        <w:numPr>
          <w:ilvl w:val="1"/>
          <w:numId w:val="2"/>
        </w:numPr>
      </w:pPr>
      <w:hyperlink r:id="rId15" w:history="1">
        <w:r w:rsidR="002426E8">
          <w:rPr>
            <w:rStyle w:val="Hyperlink"/>
          </w:rPr>
          <w:t>https://www.slideshare.net/MSDEVMTL/microsoft-modern-analytics</w:t>
        </w:r>
      </w:hyperlink>
    </w:p>
    <w:sectPr w:rsidR="002426E8" w:rsidSect="00CD4946">
      <w:footerReference w:type="default" r:id="rId16"/>
      <w:pgSz w:w="12240" w:h="15840"/>
      <w:pgMar w:top="1152" w:right="1152" w:bottom="1152" w:left="1152" w:header="720" w:footer="501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4AD1D" w14:textId="77777777" w:rsidR="007C484D" w:rsidRDefault="007C484D" w:rsidP="00A217DF">
      <w:pPr>
        <w:spacing w:after="0" w:line="240" w:lineRule="auto"/>
      </w:pPr>
      <w:r>
        <w:separator/>
      </w:r>
    </w:p>
  </w:endnote>
  <w:endnote w:type="continuationSeparator" w:id="0">
    <w:p w14:paraId="17092714" w14:textId="77777777" w:rsidR="007C484D" w:rsidRDefault="007C484D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05282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A0BD58" w14:textId="0BBF657B" w:rsidR="00DF2DED" w:rsidRDefault="00DF2DE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170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170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8C5CD4" w14:textId="77777777" w:rsidR="00554863" w:rsidRDefault="005548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0D4AD" w14:textId="77777777" w:rsidR="007C484D" w:rsidRDefault="007C484D" w:rsidP="00A217DF">
      <w:pPr>
        <w:spacing w:after="0" w:line="240" w:lineRule="auto"/>
      </w:pPr>
      <w:r>
        <w:separator/>
      </w:r>
    </w:p>
  </w:footnote>
  <w:footnote w:type="continuationSeparator" w:id="0">
    <w:p w14:paraId="1CC7AEAE" w14:textId="77777777" w:rsidR="007C484D" w:rsidRDefault="007C484D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15833"/>
    <w:multiLevelType w:val="hybridMultilevel"/>
    <w:tmpl w:val="E7845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03CEF"/>
    <w:multiLevelType w:val="hybridMultilevel"/>
    <w:tmpl w:val="4E9AC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74FDB"/>
    <w:multiLevelType w:val="hybridMultilevel"/>
    <w:tmpl w:val="8182C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EB"/>
    <w:rsid w:val="000106F2"/>
    <w:rsid w:val="00010994"/>
    <w:rsid w:val="000129CE"/>
    <w:rsid w:val="00025952"/>
    <w:rsid w:val="000339B7"/>
    <w:rsid w:val="00036426"/>
    <w:rsid w:val="0004425E"/>
    <w:rsid w:val="00045BBD"/>
    <w:rsid w:val="00056854"/>
    <w:rsid w:val="0006310C"/>
    <w:rsid w:val="00073141"/>
    <w:rsid w:val="00074411"/>
    <w:rsid w:val="00085825"/>
    <w:rsid w:val="00085AD6"/>
    <w:rsid w:val="00087884"/>
    <w:rsid w:val="000950AA"/>
    <w:rsid w:val="00097056"/>
    <w:rsid w:val="0009780A"/>
    <w:rsid w:val="000A7618"/>
    <w:rsid w:val="000B27A0"/>
    <w:rsid w:val="000B4412"/>
    <w:rsid w:val="000B6BC5"/>
    <w:rsid w:val="000B7DD3"/>
    <w:rsid w:val="000C52A0"/>
    <w:rsid w:val="000D4B40"/>
    <w:rsid w:val="000D6974"/>
    <w:rsid w:val="000E0BEB"/>
    <w:rsid w:val="000E16B7"/>
    <w:rsid w:val="000E5CA1"/>
    <w:rsid w:val="001005B3"/>
    <w:rsid w:val="00101D48"/>
    <w:rsid w:val="001156E0"/>
    <w:rsid w:val="00123586"/>
    <w:rsid w:val="0012765A"/>
    <w:rsid w:val="0013665C"/>
    <w:rsid w:val="001419AE"/>
    <w:rsid w:val="0014340D"/>
    <w:rsid w:val="00146D17"/>
    <w:rsid w:val="001504A3"/>
    <w:rsid w:val="00152553"/>
    <w:rsid w:val="00156AF0"/>
    <w:rsid w:val="00167C95"/>
    <w:rsid w:val="00173DBA"/>
    <w:rsid w:val="0018141D"/>
    <w:rsid w:val="00182701"/>
    <w:rsid w:val="00183F51"/>
    <w:rsid w:val="00185AD9"/>
    <w:rsid w:val="00194219"/>
    <w:rsid w:val="0019424E"/>
    <w:rsid w:val="001C5874"/>
    <w:rsid w:val="001C5E91"/>
    <w:rsid w:val="001C7BDB"/>
    <w:rsid w:val="001D1483"/>
    <w:rsid w:val="001D1C7A"/>
    <w:rsid w:val="001D7800"/>
    <w:rsid w:val="001E5A43"/>
    <w:rsid w:val="001F29D9"/>
    <w:rsid w:val="002012F7"/>
    <w:rsid w:val="002076D9"/>
    <w:rsid w:val="00211E7C"/>
    <w:rsid w:val="00223E26"/>
    <w:rsid w:val="0022498D"/>
    <w:rsid w:val="00225963"/>
    <w:rsid w:val="002426E8"/>
    <w:rsid w:val="0025508F"/>
    <w:rsid w:val="002560FF"/>
    <w:rsid w:val="002661E9"/>
    <w:rsid w:val="00266D3C"/>
    <w:rsid w:val="002701EB"/>
    <w:rsid w:val="00280F05"/>
    <w:rsid w:val="002833A9"/>
    <w:rsid w:val="002923DE"/>
    <w:rsid w:val="0029391A"/>
    <w:rsid w:val="00296832"/>
    <w:rsid w:val="002B1C27"/>
    <w:rsid w:val="002C234E"/>
    <w:rsid w:val="002D0130"/>
    <w:rsid w:val="002D097D"/>
    <w:rsid w:val="002D0DDD"/>
    <w:rsid w:val="002E4FE5"/>
    <w:rsid w:val="002F3DF6"/>
    <w:rsid w:val="002F491B"/>
    <w:rsid w:val="00303CF3"/>
    <w:rsid w:val="00305F4C"/>
    <w:rsid w:val="00322EC2"/>
    <w:rsid w:val="003278BF"/>
    <w:rsid w:val="0033012A"/>
    <w:rsid w:val="00335485"/>
    <w:rsid w:val="0033663D"/>
    <w:rsid w:val="003505EB"/>
    <w:rsid w:val="00356A9E"/>
    <w:rsid w:val="00367717"/>
    <w:rsid w:val="00375304"/>
    <w:rsid w:val="00377D99"/>
    <w:rsid w:val="003801F7"/>
    <w:rsid w:val="00380BC5"/>
    <w:rsid w:val="00381865"/>
    <w:rsid w:val="0039139A"/>
    <w:rsid w:val="0039747A"/>
    <w:rsid w:val="003A09D9"/>
    <w:rsid w:val="003A713A"/>
    <w:rsid w:val="003B3072"/>
    <w:rsid w:val="003D13B4"/>
    <w:rsid w:val="003D2AE7"/>
    <w:rsid w:val="003D46E7"/>
    <w:rsid w:val="003D6F53"/>
    <w:rsid w:val="003E6E84"/>
    <w:rsid w:val="003E7D52"/>
    <w:rsid w:val="003F3526"/>
    <w:rsid w:val="003F71D7"/>
    <w:rsid w:val="00403B64"/>
    <w:rsid w:val="00405954"/>
    <w:rsid w:val="00410B44"/>
    <w:rsid w:val="004218EC"/>
    <w:rsid w:val="00422C07"/>
    <w:rsid w:val="004235E8"/>
    <w:rsid w:val="00431EB8"/>
    <w:rsid w:val="00436457"/>
    <w:rsid w:val="004377BB"/>
    <w:rsid w:val="00442A14"/>
    <w:rsid w:val="00444981"/>
    <w:rsid w:val="004456F3"/>
    <w:rsid w:val="00451BC0"/>
    <w:rsid w:val="00454160"/>
    <w:rsid w:val="0046192E"/>
    <w:rsid w:val="00464A32"/>
    <w:rsid w:val="004770E2"/>
    <w:rsid w:val="00480BE6"/>
    <w:rsid w:val="00492935"/>
    <w:rsid w:val="00494446"/>
    <w:rsid w:val="004A0473"/>
    <w:rsid w:val="004B3742"/>
    <w:rsid w:val="004E15C9"/>
    <w:rsid w:val="00505087"/>
    <w:rsid w:val="00507474"/>
    <w:rsid w:val="00510179"/>
    <w:rsid w:val="00524B76"/>
    <w:rsid w:val="005310CA"/>
    <w:rsid w:val="00532C7E"/>
    <w:rsid w:val="005331A6"/>
    <w:rsid w:val="005418EB"/>
    <w:rsid w:val="0054228E"/>
    <w:rsid w:val="00543D2A"/>
    <w:rsid w:val="00554863"/>
    <w:rsid w:val="0056422A"/>
    <w:rsid w:val="005656CC"/>
    <w:rsid w:val="00572A94"/>
    <w:rsid w:val="00581951"/>
    <w:rsid w:val="0058694D"/>
    <w:rsid w:val="00590246"/>
    <w:rsid w:val="005A563D"/>
    <w:rsid w:val="005B2844"/>
    <w:rsid w:val="005B3B7E"/>
    <w:rsid w:val="005C1F5A"/>
    <w:rsid w:val="005C2516"/>
    <w:rsid w:val="005C4729"/>
    <w:rsid w:val="005D7A17"/>
    <w:rsid w:val="005E0459"/>
    <w:rsid w:val="005E3ECD"/>
    <w:rsid w:val="005E4E31"/>
    <w:rsid w:val="005E4F23"/>
    <w:rsid w:val="005E5F15"/>
    <w:rsid w:val="005F30BE"/>
    <w:rsid w:val="005F3204"/>
    <w:rsid w:val="006009AB"/>
    <w:rsid w:val="006055BD"/>
    <w:rsid w:val="006156DB"/>
    <w:rsid w:val="0062210D"/>
    <w:rsid w:val="0062745C"/>
    <w:rsid w:val="00630B84"/>
    <w:rsid w:val="00633EF9"/>
    <w:rsid w:val="006341E4"/>
    <w:rsid w:val="00634D4E"/>
    <w:rsid w:val="006370D7"/>
    <w:rsid w:val="00640F4C"/>
    <w:rsid w:val="00650CDD"/>
    <w:rsid w:val="006541C3"/>
    <w:rsid w:val="00656664"/>
    <w:rsid w:val="006579A2"/>
    <w:rsid w:val="00662AFD"/>
    <w:rsid w:val="006714E0"/>
    <w:rsid w:val="00690C77"/>
    <w:rsid w:val="00695EC9"/>
    <w:rsid w:val="00697647"/>
    <w:rsid w:val="006A1907"/>
    <w:rsid w:val="006A29A9"/>
    <w:rsid w:val="006A3B1D"/>
    <w:rsid w:val="006A579C"/>
    <w:rsid w:val="006C10FC"/>
    <w:rsid w:val="006C2058"/>
    <w:rsid w:val="006C46EA"/>
    <w:rsid w:val="006C71D8"/>
    <w:rsid w:val="006D4C2A"/>
    <w:rsid w:val="006E1A5F"/>
    <w:rsid w:val="006F4D46"/>
    <w:rsid w:val="006F7718"/>
    <w:rsid w:val="00710149"/>
    <w:rsid w:val="00716403"/>
    <w:rsid w:val="00725795"/>
    <w:rsid w:val="00727057"/>
    <w:rsid w:val="007275EE"/>
    <w:rsid w:val="00741EB6"/>
    <w:rsid w:val="00755473"/>
    <w:rsid w:val="00774AB4"/>
    <w:rsid w:val="007767AE"/>
    <w:rsid w:val="00781A66"/>
    <w:rsid w:val="007A0557"/>
    <w:rsid w:val="007A2155"/>
    <w:rsid w:val="007A6A9A"/>
    <w:rsid w:val="007B0368"/>
    <w:rsid w:val="007B3985"/>
    <w:rsid w:val="007C03C5"/>
    <w:rsid w:val="007C0523"/>
    <w:rsid w:val="007C484D"/>
    <w:rsid w:val="007C7B28"/>
    <w:rsid w:val="007D14B7"/>
    <w:rsid w:val="007D7545"/>
    <w:rsid w:val="007E0F66"/>
    <w:rsid w:val="007E3B8C"/>
    <w:rsid w:val="007E646E"/>
    <w:rsid w:val="007F0344"/>
    <w:rsid w:val="007F0596"/>
    <w:rsid w:val="007F1EF6"/>
    <w:rsid w:val="007F3054"/>
    <w:rsid w:val="007F5F00"/>
    <w:rsid w:val="008001DB"/>
    <w:rsid w:val="00800393"/>
    <w:rsid w:val="00800BC9"/>
    <w:rsid w:val="0080256E"/>
    <w:rsid w:val="00802BBB"/>
    <w:rsid w:val="008034F9"/>
    <w:rsid w:val="008179A9"/>
    <w:rsid w:val="008243E2"/>
    <w:rsid w:val="008271A2"/>
    <w:rsid w:val="00832E15"/>
    <w:rsid w:val="00833963"/>
    <w:rsid w:val="00862193"/>
    <w:rsid w:val="00877B48"/>
    <w:rsid w:val="008906CC"/>
    <w:rsid w:val="008A6158"/>
    <w:rsid w:val="008B061B"/>
    <w:rsid w:val="008B2145"/>
    <w:rsid w:val="008B5E10"/>
    <w:rsid w:val="008C120C"/>
    <w:rsid w:val="008E1B85"/>
    <w:rsid w:val="008E3268"/>
    <w:rsid w:val="008F00DF"/>
    <w:rsid w:val="008F7968"/>
    <w:rsid w:val="00906A68"/>
    <w:rsid w:val="009109E4"/>
    <w:rsid w:val="00923883"/>
    <w:rsid w:val="009372A5"/>
    <w:rsid w:val="00942842"/>
    <w:rsid w:val="00943AE5"/>
    <w:rsid w:val="0094786A"/>
    <w:rsid w:val="00950B2C"/>
    <w:rsid w:val="009542BE"/>
    <w:rsid w:val="00954F25"/>
    <w:rsid w:val="009564AC"/>
    <w:rsid w:val="00965EB4"/>
    <w:rsid w:val="009809A8"/>
    <w:rsid w:val="00981EBE"/>
    <w:rsid w:val="009831CA"/>
    <w:rsid w:val="0098553D"/>
    <w:rsid w:val="009B4BFE"/>
    <w:rsid w:val="009C19D8"/>
    <w:rsid w:val="009C3167"/>
    <w:rsid w:val="009C598F"/>
    <w:rsid w:val="009D4C1C"/>
    <w:rsid w:val="009E508A"/>
    <w:rsid w:val="009E6F5A"/>
    <w:rsid w:val="009E718D"/>
    <w:rsid w:val="009F112A"/>
    <w:rsid w:val="00A0121A"/>
    <w:rsid w:val="00A02DEB"/>
    <w:rsid w:val="00A037B2"/>
    <w:rsid w:val="00A04947"/>
    <w:rsid w:val="00A10148"/>
    <w:rsid w:val="00A10242"/>
    <w:rsid w:val="00A14AED"/>
    <w:rsid w:val="00A217DF"/>
    <w:rsid w:val="00A2682C"/>
    <w:rsid w:val="00A26D30"/>
    <w:rsid w:val="00A41AEB"/>
    <w:rsid w:val="00A43367"/>
    <w:rsid w:val="00A56DEF"/>
    <w:rsid w:val="00A630B9"/>
    <w:rsid w:val="00A72D4E"/>
    <w:rsid w:val="00A77627"/>
    <w:rsid w:val="00A94875"/>
    <w:rsid w:val="00A95DDB"/>
    <w:rsid w:val="00AA368F"/>
    <w:rsid w:val="00AA7C4A"/>
    <w:rsid w:val="00AC0AE4"/>
    <w:rsid w:val="00AD1146"/>
    <w:rsid w:val="00AE0BC5"/>
    <w:rsid w:val="00AE407E"/>
    <w:rsid w:val="00AE42CD"/>
    <w:rsid w:val="00AF146C"/>
    <w:rsid w:val="00AF4F09"/>
    <w:rsid w:val="00AF76A0"/>
    <w:rsid w:val="00B00D2E"/>
    <w:rsid w:val="00B06772"/>
    <w:rsid w:val="00B146B8"/>
    <w:rsid w:val="00B168F9"/>
    <w:rsid w:val="00B21DF1"/>
    <w:rsid w:val="00B21FC9"/>
    <w:rsid w:val="00B24F86"/>
    <w:rsid w:val="00B25AE9"/>
    <w:rsid w:val="00B27858"/>
    <w:rsid w:val="00B30054"/>
    <w:rsid w:val="00B35F77"/>
    <w:rsid w:val="00B372DA"/>
    <w:rsid w:val="00B437E1"/>
    <w:rsid w:val="00B43F73"/>
    <w:rsid w:val="00B47F6E"/>
    <w:rsid w:val="00B559A4"/>
    <w:rsid w:val="00B67E57"/>
    <w:rsid w:val="00B833BD"/>
    <w:rsid w:val="00BA4DB6"/>
    <w:rsid w:val="00BA6164"/>
    <w:rsid w:val="00BA640C"/>
    <w:rsid w:val="00BA652F"/>
    <w:rsid w:val="00BC2938"/>
    <w:rsid w:val="00BC30B9"/>
    <w:rsid w:val="00BC609B"/>
    <w:rsid w:val="00BC7F46"/>
    <w:rsid w:val="00BE0A94"/>
    <w:rsid w:val="00BE63FC"/>
    <w:rsid w:val="00C00C5E"/>
    <w:rsid w:val="00C01767"/>
    <w:rsid w:val="00C029E7"/>
    <w:rsid w:val="00C150C2"/>
    <w:rsid w:val="00C166E4"/>
    <w:rsid w:val="00C20ACF"/>
    <w:rsid w:val="00C33720"/>
    <w:rsid w:val="00C44085"/>
    <w:rsid w:val="00C509DE"/>
    <w:rsid w:val="00C52F03"/>
    <w:rsid w:val="00C63068"/>
    <w:rsid w:val="00C66925"/>
    <w:rsid w:val="00C748B0"/>
    <w:rsid w:val="00C86EF1"/>
    <w:rsid w:val="00C92560"/>
    <w:rsid w:val="00C95CB6"/>
    <w:rsid w:val="00C96A9A"/>
    <w:rsid w:val="00CA2544"/>
    <w:rsid w:val="00CB581C"/>
    <w:rsid w:val="00CB6AD4"/>
    <w:rsid w:val="00CC0493"/>
    <w:rsid w:val="00CC7C45"/>
    <w:rsid w:val="00CD3DA1"/>
    <w:rsid w:val="00CD4946"/>
    <w:rsid w:val="00D045C4"/>
    <w:rsid w:val="00D06A01"/>
    <w:rsid w:val="00D0732D"/>
    <w:rsid w:val="00D11851"/>
    <w:rsid w:val="00D16830"/>
    <w:rsid w:val="00D32273"/>
    <w:rsid w:val="00D35090"/>
    <w:rsid w:val="00D3604E"/>
    <w:rsid w:val="00D4213F"/>
    <w:rsid w:val="00D557DD"/>
    <w:rsid w:val="00D60CB9"/>
    <w:rsid w:val="00D83154"/>
    <w:rsid w:val="00D9559C"/>
    <w:rsid w:val="00DA7E9C"/>
    <w:rsid w:val="00DB2367"/>
    <w:rsid w:val="00DB270E"/>
    <w:rsid w:val="00DB5668"/>
    <w:rsid w:val="00DD08E6"/>
    <w:rsid w:val="00DE2D8A"/>
    <w:rsid w:val="00DE6094"/>
    <w:rsid w:val="00DE70A6"/>
    <w:rsid w:val="00DF2DED"/>
    <w:rsid w:val="00DF3CAD"/>
    <w:rsid w:val="00DF5E06"/>
    <w:rsid w:val="00DF6DDE"/>
    <w:rsid w:val="00E04FE0"/>
    <w:rsid w:val="00E25835"/>
    <w:rsid w:val="00E309A9"/>
    <w:rsid w:val="00E42CBD"/>
    <w:rsid w:val="00E45375"/>
    <w:rsid w:val="00E53AEC"/>
    <w:rsid w:val="00E53B03"/>
    <w:rsid w:val="00E63CC6"/>
    <w:rsid w:val="00E6667F"/>
    <w:rsid w:val="00E743F2"/>
    <w:rsid w:val="00E81547"/>
    <w:rsid w:val="00E95F53"/>
    <w:rsid w:val="00E965D9"/>
    <w:rsid w:val="00EA1632"/>
    <w:rsid w:val="00EA2F66"/>
    <w:rsid w:val="00EB265D"/>
    <w:rsid w:val="00EB5230"/>
    <w:rsid w:val="00EC4448"/>
    <w:rsid w:val="00EC6901"/>
    <w:rsid w:val="00ED671A"/>
    <w:rsid w:val="00EE5BE0"/>
    <w:rsid w:val="00EE7E5D"/>
    <w:rsid w:val="00EF1106"/>
    <w:rsid w:val="00EF208D"/>
    <w:rsid w:val="00EF253D"/>
    <w:rsid w:val="00EF299B"/>
    <w:rsid w:val="00EF4702"/>
    <w:rsid w:val="00EF5125"/>
    <w:rsid w:val="00EF74B8"/>
    <w:rsid w:val="00F05E2A"/>
    <w:rsid w:val="00F101A5"/>
    <w:rsid w:val="00F15452"/>
    <w:rsid w:val="00F15A99"/>
    <w:rsid w:val="00F15FE6"/>
    <w:rsid w:val="00F20E0B"/>
    <w:rsid w:val="00F24B77"/>
    <w:rsid w:val="00F2737C"/>
    <w:rsid w:val="00F311E6"/>
    <w:rsid w:val="00F427A7"/>
    <w:rsid w:val="00F43616"/>
    <w:rsid w:val="00F50824"/>
    <w:rsid w:val="00F542D8"/>
    <w:rsid w:val="00F62813"/>
    <w:rsid w:val="00F86244"/>
    <w:rsid w:val="00F90D8A"/>
    <w:rsid w:val="00FA092D"/>
    <w:rsid w:val="00FA0A9D"/>
    <w:rsid w:val="00FA0C6D"/>
    <w:rsid w:val="00FA2BE8"/>
    <w:rsid w:val="00FA474C"/>
    <w:rsid w:val="00FA7ED1"/>
    <w:rsid w:val="00FB5D4C"/>
    <w:rsid w:val="00FB6296"/>
    <w:rsid w:val="00FB6677"/>
    <w:rsid w:val="00FB6DAF"/>
    <w:rsid w:val="00FC4E72"/>
    <w:rsid w:val="00FE44DE"/>
    <w:rsid w:val="00FF1701"/>
    <w:rsid w:val="00FF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24FAB"/>
  <w15:docId w15:val="{57F926DC-6037-48ED-A9E6-43C9D757B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uiPriority w:val="59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  <w:style w:type="character" w:styleId="UnresolvedMention">
    <w:name w:val="Unresolved Mention"/>
    <w:basedOn w:val="DefaultParagraphFont"/>
    <w:uiPriority w:val="99"/>
    <w:semiHidden/>
    <w:unhideWhenUsed/>
    <w:rsid w:val="00356A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anbasktraining.com/blog/msbi-tutorial/" TargetMode="External"/><Relationship Id="rId13" Type="http://schemas.openxmlformats.org/officeDocument/2006/relationships/hyperlink" Target="https://senturus.com/resources/microsoft-for-bi-and-dw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cnsoft.com/services/business-intelligence/microsoft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electhub.com/business-intelligence/microsoft-business-intelligence-tool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lideshare.net/MSDEVMTL/microsoft-modern-analytics" TargetMode="External"/><Relationship Id="rId10" Type="http://schemas.openxmlformats.org/officeDocument/2006/relationships/hyperlink" Target="https://docs.microsoft.com/en-us/sql/sql-server/editions-and-components-of-sql-server-version-15?view=sql-server-ver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qlservercentral.com/blogs/introduction-to-sql-server-the-main-components" TargetMode="External"/><Relationship Id="rId14" Type="http://schemas.openxmlformats.org/officeDocument/2006/relationships/hyperlink" Target="https://biz-excellence.com/tag/data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5868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Jack Zheng</cp:lastModifiedBy>
  <cp:revision>76</cp:revision>
  <cp:lastPrinted>2018-08-17T16:02:00Z</cp:lastPrinted>
  <dcterms:created xsi:type="dcterms:W3CDTF">2012-01-10T18:50:00Z</dcterms:created>
  <dcterms:modified xsi:type="dcterms:W3CDTF">2022-01-23T00:26:00Z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